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D4" w:rsidRPr="00D73ED4" w:rsidRDefault="00D73ED4" w:rsidP="00D73E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3ED4">
        <w:rPr>
          <w:rFonts w:ascii="Times New Roman" w:eastAsia="Times New Roman" w:hAnsi="Times New Roman" w:cs="Times New Roman"/>
          <w:b/>
          <w:bCs/>
          <w:kern w:val="36"/>
          <w:sz w:val="48"/>
          <w:szCs w:val="48"/>
        </w:rPr>
        <w:t>Terms and Conditions</w:t>
      </w:r>
    </w:p>
    <w:p w:rsidR="00D73ED4" w:rsidRPr="00D73ED4" w:rsidRDefault="00D73ED4" w:rsidP="00D73ED4">
      <w:pPr>
        <w:spacing w:before="100" w:beforeAutospacing="1" w:after="100" w:afterAutospacing="1" w:line="240" w:lineRule="auto"/>
        <w:outlineLvl w:val="2"/>
        <w:rPr>
          <w:rFonts w:ascii="Times New Roman" w:eastAsia="Times New Roman" w:hAnsi="Times New Roman" w:cs="Times New Roman"/>
          <w:b/>
          <w:bCs/>
          <w:sz w:val="27"/>
          <w:szCs w:val="27"/>
        </w:rPr>
      </w:pPr>
      <w:r w:rsidRPr="00D73ED4">
        <w:rPr>
          <w:rFonts w:ascii="Times New Roman" w:eastAsia="Times New Roman" w:hAnsi="Times New Roman" w:cs="Times New Roman"/>
          <w:b/>
          <w:bCs/>
          <w:sz w:val="27"/>
          <w:szCs w:val="27"/>
        </w:rPr>
        <w:t xml:space="preserve">Refund, Return &amp; Cancellation </w:t>
      </w:r>
      <w:proofErr w:type="gramStart"/>
      <w:r w:rsidRPr="00D73ED4">
        <w:rPr>
          <w:rFonts w:ascii="Times New Roman" w:eastAsia="Times New Roman" w:hAnsi="Times New Roman" w:cs="Times New Roman"/>
          <w:b/>
          <w:bCs/>
          <w:sz w:val="27"/>
          <w:szCs w:val="27"/>
        </w:rPr>
        <w:t>policy :</w:t>
      </w:r>
      <w:proofErr w:type="gramEnd"/>
    </w:p>
    <w:p w:rsidR="00D73ED4" w:rsidRPr="00D73ED4" w:rsidRDefault="00D73ED4" w:rsidP="00D73ED4">
      <w:pPr>
        <w:spacing w:before="100" w:beforeAutospacing="1" w:after="100" w:afterAutospacing="1" w:line="240" w:lineRule="auto"/>
        <w:rPr>
          <w:rFonts w:ascii="Times New Roman" w:eastAsia="Times New Roman" w:hAnsi="Times New Roman" w:cs="Times New Roman"/>
          <w:sz w:val="24"/>
          <w:szCs w:val="24"/>
        </w:rPr>
      </w:pPr>
      <w:r w:rsidRPr="00D73ED4">
        <w:rPr>
          <w:rFonts w:ascii="Times New Roman" w:eastAsia="Times New Roman" w:hAnsi="Times New Roman" w:cs="Times New Roman"/>
          <w:sz w:val="24"/>
          <w:szCs w:val="24"/>
        </w:rPr>
        <w:t>There are no refunds on applicable fees for your ward. However, there may be exceptions which are dealt with on a case by case basis.</w:t>
      </w:r>
    </w:p>
    <w:p w:rsidR="00D73ED4" w:rsidRPr="00D73ED4" w:rsidRDefault="00D73ED4" w:rsidP="00D73ED4">
      <w:pPr>
        <w:spacing w:before="100" w:beforeAutospacing="1" w:after="100" w:afterAutospacing="1" w:line="240" w:lineRule="auto"/>
        <w:outlineLvl w:val="2"/>
        <w:rPr>
          <w:rFonts w:ascii="Times New Roman" w:eastAsia="Times New Roman" w:hAnsi="Times New Roman" w:cs="Times New Roman"/>
          <w:b/>
          <w:bCs/>
          <w:sz w:val="27"/>
          <w:szCs w:val="27"/>
        </w:rPr>
      </w:pPr>
      <w:r w:rsidRPr="00D73ED4">
        <w:rPr>
          <w:rFonts w:ascii="Times New Roman" w:eastAsia="Times New Roman" w:hAnsi="Times New Roman" w:cs="Times New Roman"/>
          <w:b/>
          <w:bCs/>
          <w:sz w:val="27"/>
          <w:szCs w:val="27"/>
        </w:rPr>
        <w:t xml:space="preserve">Terms and Conditions for Online Fee </w:t>
      </w:r>
      <w:proofErr w:type="gramStart"/>
      <w:r w:rsidRPr="00D73ED4">
        <w:rPr>
          <w:rFonts w:ascii="Times New Roman" w:eastAsia="Times New Roman" w:hAnsi="Times New Roman" w:cs="Times New Roman"/>
          <w:b/>
          <w:bCs/>
          <w:sz w:val="27"/>
          <w:szCs w:val="27"/>
        </w:rPr>
        <w:t>Submission :</w:t>
      </w:r>
      <w:proofErr w:type="gramEnd"/>
    </w:p>
    <w:p w:rsidR="00D73ED4" w:rsidRPr="00D73ED4" w:rsidRDefault="00D73ED4" w:rsidP="00D73E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D4">
        <w:rPr>
          <w:rFonts w:ascii="Times New Roman" w:eastAsia="Times New Roman" w:hAnsi="Times New Roman" w:cs="Times New Roman"/>
          <w:sz w:val="24"/>
          <w:szCs w:val="24"/>
        </w:rPr>
        <w:t>Online transaction charges are not part of the Fee. The following transaction charges shall be applicable :</w:t>
      </w:r>
    </w:p>
    <w:p w:rsidR="00D73ED4" w:rsidRPr="00D73ED4" w:rsidRDefault="00D73ED4" w:rsidP="00D73E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D4">
        <w:rPr>
          <w:rFonts w:ascii="Times New Roman" w:eastAsia="Times New Roman" w:hAnsi="Times New Roman" w:cs="Times New Roman"/>
          <w:sz w:val="24"/>
          <w:szCs w:val="24"/>
        </w:rPr>
        <w:t>Net Banking / Credit Cards / Debit Cards : As applicable</w:t>
      </w:r>
    </w:p>
    <w:p w:rsidR="00D73ED4" w:rsidRPr="00D73ED4" w:rsidRDefault="00D73ED4" w:rsidP="00D73E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D4">
        <w:rPr>
          <w:rFonts w:ascii="Times New Roman" w:eastAsia="Times New Roman" w:hAnsi="Times New Roman" w:cs="Times New Roman"/>
          <w:sz w:val="24"/>
          <w:szCs w:val="24"/>
        </w:rPr>
        <w:t>All Fee rules as given in the Fee Book shall remain applicable.</w:t>
      </w:r>
    </w:p>
    <w:p w:rsidR="00D73ED4" w:rsidRPr="00D73ED4" w:rsidRDefault="00D73ED4" w:rsidP="00D73E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D4">
        <w:rPr>
          <w:rFonts w:ascii="Times New Roman" w:eastAsia="Times New Roman" w:hAnsi="Times New Roman" w:cs="Times New Roman"/>
          <w:sz w:val="24"/>
          <w:szCs w:val="24"/>
        </w:rPr>
        <w:t>The Fee deposited through Credit Card/Debit Card/Net Banking will normally reach the School’s account after 1-2 days. It is the sole responsibility of the parent/guardian to ensure that fee is deposited well in time. The school shall not be responsible for any not settled fee payment due any reason. The School also shall not be responsible, if the payment is refused or declined by the credit/debit card supplier for any reason.</w:t>
      </w:r>
    </w:p>
    <w:p w:rsidR="00D73ED4" w:rsidRPr="00D73ED4" w:rsidRDefault="00D73ED4" w:rsidP="00D73ED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Jai Academy </w:t>
      </w:r>
      <w:r w:rsidRPr="00D73ED4">
        <w:rPr>
          <w:rFonts w:ascii="Times New Roman" w:eastAsia="Times New Roman" w:hAnsi="Times New Roman" w:cs="Times New Roman"/>
          <w:sz w:val="24"/>
          <w:szCs w:val="24"/>
        </w:rPr>
        <w:t xml:space="preserve">does not warranty the availability of online Fee Payment System every time. - </w:t>
      </w:r>
      <w:r>
        <w:rPr>
          <w:rFonts w:ascii="Times New Roman" w:eastAsia="Times New Roman" w:hAnsi="Times New Roman" w:cs="Times New Roman"/>
          <w:sz w:val="24"/>
          <w:szCs w:val="24"/>
        </w:rPr>
        <w:t xml:space="preserve">Jai Academy </w:t>
      </w:r>
      <w:r w:rsidRPr="00D73ED4">
        <w:rPr>
          <w:rFonts w:ascii="Times New Roman" w:eastAsia="Times New Roman" w:hAnsi="Times New Roman" w:cs="Times New Roman"/>
          <w:sz w:val="24"/>
          <w:szCs w:val="24"/>
        </w:rPr>
        <w:t>will not be responsible for fine exemption if the last day student fee transition fails. We strongly advice that submit the fee through Offline or Online Payment System before the last fee day comes.</w:t>
      </w:r>
    </w:p>
    <w:p w:rsidR="00D73ED4" w:rsidRPr="00D73ED4" w:rsidRDefault="00D73ED4" w:rsidP="00D73ED4">
      <w:pPr>
        <w:spacing w:before="100" w:beforeAutospacing="1" w:after="100" w:afterAutospacing="1" w:line="240" w:lineRule="auto"/>
        <w:outlineLvl w:val="2"/>
        <w:rPr>
          <w:rFonts w:ascii="Times New Roman" w:eastAsia="Times New Roman" w:hAnsi="Times New Roman" w:cs="Times New Roman"/>
          <w:b/>
          <w:bCs/>
          <w:sz w:val="27"/>
          <w:szCs w:val="27"/>
        </w:rPr>
      </w:pPr>
      <w:r w:rsidRPr="00D73ED4">
        <w:rPr>
          <w:rFonts w:ascii="Times New Roman" w:eastAsia="Times New Roman" w:hAnsi="Times New Roman" w:cs="Times New Roman"/>
          <w:b/>
          <w:bCs/>
          <w:sz w:val="27"/>
          <w:szCs w:val="27"/>
        </w:rPr>
        <w:t>Relationship between website and legal name:</w:t>
      </w:r>
    </w:p>
    <w:p w:rsidR="00D73ED4" w:rsidRPr="00D73ED4" w:rsidRDefault="00D73ED4" w:rsidP="00D73E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Jai Academy</w:t>
      </w:r>
      <w:r w:rsidRPr="00D73ED4">
        <w:rPr>
          <w:rFonts w:ascii="Times New Roman" w:eastAsia="Times New Roman" w:hAnsi="Times New Roman" w:cs="Times New Roman"/>
          <w:i/>
          <w:iCs/>
          <w:sz w:val="24"/>
          <w:szCs w:val="24"/>
        </w:rPr>
        <w:t xml:space="preserve"> is the School Name.</w:t>
      </w:r>
    </w:p>
    <w:p w:rsidR="00D73ED4" w:rsidRPr="00D73ED4" w:rsidRDefault="00D73ED4" w:rsidP="00D73ED4">
      <w:pPr>
        <w:spacing w:before="100" w:beforeAutospacing="1" w:after="100" w:afterAutospacing="1" w:line="240" w:lineRule="auto"/>
        <w:rPr>
          <w:rFonts w:ascii="Times New Roman" w:eastAsia="Times New Roman" w:hAnsi="Times New Roman" w:cs="Times New Roman"/>
          <w:sz w:val="24"/>
          <w:szCs w:val="24"/>
        </w:rPr>
      </w:pPr>
      <w:proofErr w:type="spellStart"/>
      <w:r w:rsidRPr="00D73ED4">
        <w:rPr>
          <w:rFonts w:ascii="Times New Roman" w:eastAsia="Times New Roman" w:hAnsi="Times New Roman" w:cs="Times New Roman"/>
          <w:i/>
          <w:iCs/>
          <w:sz w:val="24"/>
          <w:szCs w:val="24"/>
        </w:rPr>
        <w:t>PayTm</w:t>
      </w:r>
      <w:proofErr w:type="spellEnd"/>
      <w:r w:rsidRPr="00D73ED4">
        <w:rPr>
          <w:rFonts w:ascii="Times New Roman" w:eastAsia="Times New Roman" w:hAnsi="Times New Roman" w:cs="Times New Roman"/>
          <w:i/>
          <w:iCs/>
          <w:sz w:val="24"/>
          <w:szCs w:val="24"/>
        </w:rPr>
        <w:t xml:space="preserve"> is the payment gateway provider for online fee payment.</w:t>
      </w:r>
    </w:p>
    <w:p w:rsidR="00382F26" w:rsidRDefault="00382F26"/>
    <w:sectPr w:rsidR="00382F26" w:rsidSect="00382F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44E3"/>
    <w:multiLevelType w:val="multilevel"/>
    <w:tmpl w:val="08BE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ED4"/>
    <w:rsid w:val="00382F26"/>
    <w:rsid w:val="00D73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26"/>
  </w:style>
  <w:style w:type="paragraph" w:styleId="Heading1">
    <w:name w:val="heading 1"/>
    <w:basedOn w:val="Normal"/>
    <w:link w:val="Heading1Char"/>
    <w:uiPriority w:val="9"/>
    <w:qFormat/>
    <w:rsid w:val="00D73E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3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3E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3E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698167">
      <w:bodyDiv w:val="1"/>
      <w:marLeft w:val="0"/>
      <w:marRight w:val="0"/>
      <w:marTop w:val="0"/>
      <w:marBottom w:val="0"/>
      <w:divBdr>
        <w:top w:val="none" w:sz="0" w:space="0" w:color="auto"/>
        <w:left w:val="none" w:sz="0" w:space="0" w:color="auto"/>
        <w:bottom w:val="none" w:sz="0" w:space="0" w:color="auto"/>
        <w:right w:val="none" w:sz="0" w:space="0" w:color="auto"/>
      </w:divBdr>
      <w:divsChild>
        <w:div w:id="271475159">
          <w:marLeft w:val="0"/>
          <w:marRight w:val="0"/>
          <w:marTop w:val="0"/>
          <w:marBottom w:val="0"/>
          <w:divBdr>
            <w:top w:val="none" w:sz="0" w:space="0" w:color="auto"/>
            <w:left w:val="none" w:sz="0" w:space="0" w:color="auto"/>
            <w:bottom w:val="none" w:sz="0" w:space="0" w:color="auto"/>
            <w:right w:val="none" w:sz="0" w:space="0" w:color="auto"/>
          </w:divBdr>
          <w:divsChild>
            <w:div w:id="2112163104">
              <w:marLeft w:val="0"/>
              <w:marRight w:val="0"/>
              <w:marTop w:val="0"/>
              <w:marBottom w:val="0"/>
              <w:divBdr>
                <w:top w:val="none" w:sz="0" w:space="0" w:color="auto"/>
                <w:left w:val="none" w:sz="0" w:space="0" w:color="auto"/>
                <w:bottom w:val="none" w:sz="0" w:space="0" w:color="auto"/>
                <w:right w:val="none" w:sz="0" w:space="0" w:color="auto"/>
              </w:divBdr>
              <w:divsChild>
                <w:div w:id="561865707">
                  <w:marLeft w:val="0"/>
                  <w:marRight w:val="0"/>
                  <w:marTop w:val="0"/>
                  <w:marBottom w:val="0"/>
                  <w:divBdr>
                    <w:top w:val="none" w:sz="0" w:space="0" w:color="auto"/>
                    <w:left w:val="none" w:sz="0" w:space="0" w:color="auto"/>
                    <w:bottom w:val="none" w:sz="0" w:space="0" w:color="auto"/>
                    <w:right w:val="none" w:sz="0" w:space="0" w:color="auto"/>
                  </w:divBdr>
                </w:div>
                <w:div w:id="2096245664">
                  <w:marLeft w:val="0"/>
                  <w:marRight w:val="0"/>
                  <w:marTop w:val="0"/>
                  <w:marBottom w:val="0"/>
                  <w:divBdr>
                    <w:top w:val="none" w:sz="0" w:space="0" w:color="auto"/>
                    <w:left w:val="none" w:sz="0" w:space="0" w:color="auto"/>
                    <w:bottom w:val="none" w:sz="0" w:space="0" w:color="auto"/>
                    <w:right w:val="none" w:sz="0" w:space="0" w:color="auto"/>
                  </w:divBdr>
                </w:div>
                <w:div w:id="53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rana</dc:creator>
  <cp:lastModifiedBy>gaurav rana</cp:lastModifiedBy>
  <cp:revision>1</cp:revision>
  <dcterms:created xsi:type="dcterms:W3CDTF">2019-05-14T07:05:00Z</dcterms:created>
  <dcterms:modified xsi:type="dcterms:W3CDTF">2019-05-14T07:06:00Z</dcterms:modified>
</cp:coreProperties>
</file>